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8032A" w14:textId="77777777" w:rsidR="00CE2485" w:rsidRDefault="00CE2485" w:rsidP="00CE2485">
      <w:pPr>
        <w:rPr>
          <w:b/>
          <w:bCs/>
          <w:sz w:val="40"/>
          <w:szCs w:val="40"/>
        </w:rPr>
      </w:pPr>
    </w:p>
    <w:p w14:paraId="0C329CE7" w14:textId="626DF6C1" w:rsidR="00CE2485" w:rsidRPr="00CE2485" w:rsidRDefault="00E8189E" w:rsidP="00CE2485">
      <w:pPr>
        <w:jc w:val="center"/>
        <w:rPr>
          <w:b/>
          <w:bCs/>
          <w:sz w:val="40"/>
          <w:szCs w:val="40"/>
        </w:rPr>
      </w:pPr>
      <w:r>
        <w:rPr>
          <w:b/>
          <w:bCs/>
          <w:sz w:val="40"/>
          <w:szCs w:val="40"/>
        </w:rPr>
        <w:t xml:space="preserve">Meine </w:t>
      </w:r>
      <w:r w:rsidR="00CE2485" w:rsidRPr="00CE2485">
        <w:rPr>
          <w:b/>
          <w:bCs/>
          <w:sz w:val="40"/>
          <w:szCs w:val="40"/>
        </w:rPr>
        <w:t>Sternenkinder</w:t>
      </w:r>
      <w:r w:rsidR="0017226D">
        <w:rPr>
          <w:b/>
          <w:bCs/>
          <w:sz w:val="40"/>
          <w:szCs w:val="40"/>
        </w:rPr>
        <w:t xml:space="preserve"> Köln</w:t>
      </w:r>
    </w:p>
    <w:p w14:paraId="77250587" w14:textId="67294305" w:rsidR="00CE2485" w:rsidRPr="00CE2485" w:rsidRDefault="00686A9F" w:rsidP="00CE2485">
      <w:pPr>
        <w:jc w:val="center"/>
        <w:rPr>
          <w:b/>
          <w:bCs/>
          <w:i/>
          <w:iCs/>
          <w:sz w:val="40"/>
          <w:szCs w:val="40"/>
        </w:rPr>
      </w:pPr>
      <w:r>
        <w:rPr>
          <w:noProof/>
        </w:rPr>
        <w:drawing>
          <wp:inline distT="0" distB="0" distL="0" distR="0" wp14:anchorId="5F6D9368" wp14:editId="42D1013C">
            <wp:extent cx="2280920" cy="1355725"/>
            <wp:effectExtent l="0" t="0" r="5080" b="0"/>
            <wp:docPr id="1889252104" name="Grafik 7" descr="Kindersarg Sternenhi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ndersarg Sternenhimm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1355725"/>
                    </a:xfrm>
                    <a:prstGeom prst="rect">
                      <a:avLst/>
                    </a:prstGeom>
                    <a:noFill/>
                    <a:ln>
                      <a:noFill/>
                    </a:ln>
                  </pic:spPr>
                </pic:pic>
              </a:graphicData>
            </a:graphic>
          </wp:inline>
        </w:drawing>
      </w:r>
    </w:p>
    <w:p w14:paraId="21DE8DEA" w14:textId="77777777" w:rsidR="00CE2485" w:rsidRDefault="00CE2485" w:rsidP="00CE2485">
      <w:pPr>
        <w:jc w:val="center"/>
        <w:rPr>
          <w:b/>
          <w:bCs/>
          <w:sz w:val="28"/>
          <w:szCs w:val="28"/>
        </w:rPr>
      </w:pPr>
    </w:p>
    <w:p w14:paraId="11280BE1" w14:textId="4798EC3B" w:rsidR="0047439F" w:rsidRDefault="0047439F" w:rsidP="0047439F">
      <w:pPr>
        <w:rPr>
          <w:sz w:val="28"/>
          <w:szCs w:val="28"/>
        </w:rPr>
      </w:pPr>
      <w:r>
        <w:rPr>
          <w:sz w:val="28"/>
          <w:szCs w:val="28"/>
        </w:rPr>
        <w:t>Zu diesem Thema möchte ich e</w:t>
      </w:r>
      <w:r w:rsidR="00686A9F">
        <w:rPr>
          <w:sz w:val="28"/>
          <w:szCs w:val="28"/>
        </w:rPr>
        <w:t xml:space="preserve">twas aus </w:t>
      </w:r>
      <w:r>
        <w:rPr>
          <w:sz w:val="28"/>
          <w:szCs w:val="28"/>
        </w:rPr>
        <w:t xml:space="preserve">meiner persönlichen Geschichte mit Euch teilen: In meinem Leben gibt es zwei Sternenkinder, die ich nie richtig betrauern </w:t>
      </w:r>
      <w:proofErr w:type="gramStart"/>
      <w:r w:rsidR="006B4040">
        <w:rPr>
          <w:sz w:val="28"/>
          <w:szCs w:val="28"/>
        </w:rPr>
        <w:t>durf</w:t>
      </w:r>
      <w:r>
        <w:rPr>
          <w:sz w:val="28"/>
          <w:szCs w:val="28"/>
        </w:rPr>
        <w:t>te</w:t>
      </w:r>
      <w:proofErr w:type="gramEnd"/>
      <w:r>
        <w:rPr>
          <w:sz w:val="28"/>
          <w:szCs w:val="28"/>
        </w:rPr>
        <w:t xml:space="preserve"> … es ist mehr als 2</w:t>
      </w:r>
      <w:r w:rsidR="006B4040">
        <w:rPr>
          <w:sz w:val="28"/>
          <w:szCs w:val="28"/>
        </w:rPr>
        <w:t>6</w:t>
      </w:r>
      <w:r>
        <w:rPr>
          <w:sz w:val="28"/>
          <w:szCs w:val="28"/>
        </w:rPr>
        <w:t xml:space="preserve"> Jahre her und damals wurde uns das Recht zu trauern abgesprochen. „Das ist doch noch kein Leben gewesen“</w:t>
      </w:r>
      <w:r w:rsidR="00E8189E">
        <w:rPr>
          <w:sz w:val="28"/>
          <w:szCs w:val="28"/>
        </w:rPr>
        <w:t xml:space="preserve"> </w:t>
      </w:r>
      <w:r>
        <w:rPr>
          <w:sz w:val="28"/>
          <w:szCs w:val="28"/>
        </w:rPr>
        <w:t>und der Arzt, der mich in den OP schob, sagte mit einem strahlenden Lächeln „Na, Frau Semper, wie geht es Ihnen heute?“ Was für eine Frage in Anbetracht der Situation …</w:t>
      </w:r>
      <w:r w:rsidR="00686A9F">
        <w:rPr>
          <w:sz w:val="28"/>
          <w:szCs w:val="28"/>
        </w:rPr>
        <w:t xml:space="preserve"> Die Tränen flossen dann „heimlich“.</w:t>
      </w:r>
      <w:r>
        <w:rPr>
          <w:sz w:val="28"/>
          <w:szCs w:val="28"/>
        </w:rPr>
        <w:br/>
      </w:r>
      <w:r>
        <w:rPr>
          <w:sz w:val="28"/>
          <w:szCs w:val="28"/>
        </w:rPr>
        <w:br/>
        <w:t>Es gab damals noch nichts für trauernde Eltern, wir verstummten eher</w:t>
      </w:r>
      <w:r w:rsidR="00E8189E">
        <w:rPr>
          <w:sz w:val="28"/>
          <w:szCs w:val="28"/>
        </w:rPr>
        <w:t>, funktionierten in unseren Rollen weiter</w:t>
      </w:r>
      <w:r>
        <w:rPr>
          <w:sz w:val="28"/>
          <w:szCs w:val="28"/>
        </w:rPr>
        <w:t>.</w:t>
      </w:r>
    </w:p>
    <w:p w14:paraId="558EE9E9" w14:textId="08AF0D0B" w:rsidR="0047439F" w:rsidRDefault="00E8189E" w:rsidP="0047439F">
      <w:pPr>
        <w:rPr>
          <w:sz w:val="28"/>
          <w:szCs w:val="28"/>
        </w:rPr>
      </w:pPr>
      <w:r>
        <w:rPr>
          <w:sz w:val="28"/>
          <w:szCs w:val="28"/>
        </w:rPr>
        <w:t xml:space="preserve">Auch gab es </w:t>
      </w:r>
      <w:r w:rsidR="0047439F">
        <w:rPr>
          <w:sz w:val="28"/>
          <w:szCs w:val="28"/>
        </w:rPr>
        <w:t>keine Möglichkeit, etwas</w:t>
      </w:r>
      <w:r>
        <w:rPr>
          <w:sz w:val="28"/>
          <w:szCs w:val="28"/>
        </w:rPr>
        <w:t xml:space="preserve"> nach Hause</w:t>
      </w:r>
      <w:r w:rsidR="0047439F">
        <w:rPr>
          <w:sz w:val="28"/>
          <w:szCs w:val="28"/>
        </w:rPr>
        <w:t xml:space="preserve"> „mitzunehmen“. Die Überreste wurden </w:t>
      </w:r>
      <w:r>
        <w:rPr>
          <w:sz w:val="28"/>
          <w:szCs w:val="28"/>
        </w:rPr>
        <w:t xml:space="preserve">im Krankenhaus </w:t>
      </w:r>
      <w:r w:rsidR="0047439F">
        <w:rPr>
          <w:sz w:val="28"/>
          <w:szCs w:val="28"/>
        </w:rPr>
        <w:t xml:space="preserve">entsorgt. Die Ärzte machten uns damals keine große Hoffnung, dass wir je ein Kind bekommen würden … sie haben sich </w:t>
      </w:r>
      <w:r w:rsidR="00686A9F">
        <w:rPr>
          <w:sz w:val="28"/>
          <w:szCs w:val="28"/>
        </w:rPr>
        <w:t xml:space="preserve">glücklicherweise </w:t>
      </w:r>
      <w:r w:rsidR="0047439F">
        <w:rPr>
          <w:sz w:val="28"/>
          <w:szCs w:val="28"/>
        </w:rPr>
        <w:t xml:space="preserve">getäuscht: Unsere Kinder sind heute erwachsen und wundervoll </w:t>
      </w:r>
      <w:r w:rsidR="00686A9F">
        <w:rPr>
          <w:sz w:val="28"/>
          <w:szCs w:val="28"/>
        </w:rPr>
        <w:t>und meistern ihr Leben …</w:t>
      </w:r>
      <w:r w:rsidR="0047439F">
        <w:rPr>
          <w:sz w:val="28"/>
          <w:szCs w:val="28"/>
        </w:rPr>
        <w:t xml:space="preserve"> unsere Sternenkinder wären heute 26 und 23</w:t>
      </w:r>
      <w:r>
        <w:rPr>
          <w:sz w:val="28"/>
          <w:szCs w:val="28"/>
        </w:rPr>
        <w:t xml:space="preserve"> Jahre alt</w:t>
      </w:r>
      <w:r w:rsidR="0047439F">
        <w:rPr>
          <w:sz w:val="28"/>
          <w:szCs w:val="28"/>
        </w:rPr>
        <w:t>. Auch sie haben einen Platz in meinem Herzen und in meinem Leben … das wird mir jetzt</w:t>
      </w:r>
      <w:r w:rsidR="00686A9F">
        <w:rPr>
          <w:sz w:val="28"/>
          <w:szCs w:val="28"/>
        </w:rPr>
        <w:t xml:space="preserve"> nochmals</w:t>
      </w:r>
      <w:r w:rsidR="0047439F">
        <w:rPr>
          <w:sz w:val="28"/>
          <w:szCs w:val="28"/>
        </w:rPr>
        <w:t xml:space="preserve"> bewu</w:t>
      </w:r>
      <w:r>
        <w:rPr>
          <w:sz w:val="28"/>
          <w:szCs w:val="28"/>
        </w:rPr>
        <w:t>ss</w:t>
      </w:r>
      <w:r w:rsidR="0047439F">
        <w:rPr>
          <w:sz w:val="28"/>
          <w:szCs w:val="28"/>
        </w:rPr>
        <w:t>t.</w:t>
      </w:r>
    </w:p>
    <w:p w14:paraId="6F1528CF" w14:textId="63712927" w:rsidR="0047439F" w:rsidRDefault="0047439F" w:rsidP="0047439F">
      <w:pPr>
        <w:rPr>
          <w:sz w:val="28"/>
          <w:szCs w:val="28"/>
        </w:rPr>
      </w:pPr>
      <w:r>
        <w:rPr>
          <w:sz w:val="28"/>
          <w:szCs w:val="28"/>
        </w:rPr>
        <w:t>Um</w:t>
      </w:r>
      <w:r w:rsidR="00E8189E">
        <w:rPr>
          <w:sz w:val="28"/>
          <w:szCs w:val="28"/>
        </w:rPr>
        <w:t>so mehr freue ich mich, Euch auflisten zu können, dass es heute sehr viele Angebote für Eltern und Geschwister von Sternekindern gibt … früher war eben nicht alles besser …</w:t>
      </w:r>
    </w:p>
    <w:p w14:paraId="09C2FC5C" w14:textId="3582DC2D" w:rsidR="00E8189E" w:rsidRDefault="00E8189E" w:rsidP="0047439F">
      <w:pPr>
        <w:rPr>
          <w:sz w:val="28"/>
          <w:szCs w:val="28"/>
        </w:rPr>
      </w:pPr>
      <w:r>
        <w:rPr>
          <w:sz w:val="28"/>
          <w:szCs w:val="28"/>
        </w:rPr>
        <w:t>Auf der „Leben und Tod“ Messe in Bremen gab es viele Stände: Kleidung für Sternenkinder, Fotografie für Sternenkinder, Vereine für Eltern von Sternenkindern.</w:t>
      </w:r>
    </w:p>
    <w:p w14:paraId="1E2864EF" w14:textId="6F01295F" w:rsidR="00C03C4B" w:rsidRDefault="00E8189E" w:rsidP="00CE2485">
      <w:pPr>
        <w:rPr>
          <w:sz w:val="28"/>
          <w:szCs w:val="28"/>
        </w:rPr>
      </w:pPr>
      <w:r>
        <w:rPr>
          <w:sz w:val="28"/>
          <w:szCs w:val="28"/>
        </w:rPr>
        <w:lastRenderedPageBreak/>
        <w:t>Und auch in Köln gibt es sehr viele Möglichkeiten und Orte, um Sternenkinder zu betrauern. Auf nahezu jedem Friedhof, gibt es einen besonderen Platz für Sternenkinder. Hier das Beispiel des evangelischen Krankenhauses Köln</w:t>
      </w:r>
      <w:r w:rsidR="006B4040">
        <w:rPr>
          <w:sz w:val="28"/>
          <w:szCs w:val="28"/>
        </w:rPr>
        <w:t>, d</w:t>
      </w:r>
      <w:r w:rsidR="00686A9F">
        <w:rPr>
          <w:sz w:val="28"/>
          <w:szCs w:val="28"/>
        </w:rPr>
        <w:t>as</w:t>
      </w:r>
      <w:r w:rsidR="006B4040">
        <w:rPr>
          <w:sz w:val="28"/>
          <w:szCs w:val="28"/>
        </w:rPr>
        <w:t xml:space="preserve"> selbst auf </w:t>
      </w:r>
      <w:r w:rsidR="00686A9F">
        <w:rPr>
          <w:sz w:val="28"/>
          <w:szCs w:val="28"/>
        </w:rPr>
        <w:t>diese</w:t>
      </w:r>
      <w:r w:rsidR="006B4040">
        <w:rPr>
          <w:sz w:val="28"/>
          <w:szCs w:val="28"/>
        </w:rPr>
        <w:t>r Seite kritisch hinterfra</w:t>
      </w:r>
      <w:r w:rsidR="00686A9F">
        <w:rPr>
          <w:sz w:val="28"/>
          <w:szCs w:val="28"/>
        </w:rPr>
        <w:t>gt</w:t>
      </w:r>
      <w:r w:rsidR="006B4040">
        <w:rPr>
          <w:sz w:val="28"/>
          <w:szCs w:val="28"/>
        </w:rPr>
        <w:t>, wie der Umgang noch bis vor wenigen Jahren in Bezug auf Sternenkinder war</w:t>
      </w:r>
      <w:r>
        <w:rPr>
          <w:sz w:val="28"/>
          <w:szCs w:val="28"/>
        </w:rPr>
        <w:t>:</w:t>
      </w:r>
    </w:p>
    <w:p w14:paraId="5CB9F24C" w14:textId="77777777" w:rsidR="006B4040" w:rsidRDefault="006B4040" w:rsidP="00CE2485">
      <w:pPr>
        <w:rPr>
          <w:sz w:val="28"/>
          <w:szCs w:val="28"/>
        </w:rPr>
      </w:pPr>
    </w:p>
    <w:p w14:paraId="325DB906" w14:textId="7AC05205" w:rsidR="006B4040" w:rsidRDefault="006B4040" w:rsidP="00CE2485">
      <w:pPr>
        <w:rPr>
          <w:sz w:val="28"/>
          <w:szCs w:val="28"/>
        </w:rPr>
      </w:pPr>
      <w:hyperlink r:id="rId6" w:history="1">
        <w:r w:rsidRPr="00202752">
          <w:rPr>
            <w:rStyle w:val="Hyperlink"/>
            <w:sz w:val="28"/>
            <w:szCs w:val="28"/>
          </w:rPr>
          <w:t>https://www.evk-koeln.de/patienten-besucher/seelsorge/sternenkinder/</w:t>
        </w:r>
      </w:hyperlink>
    </w:p>
    <w:p w14:paraId="575728E4" w14:textId="77777777" w:rsidR="006B4040" w:rsidRDefault="006B4040" w:rsidP="00CE2485">
      <w:pPr>
        <w:rPr>
          <w:sz w:val="28"/>
          <w:szCs w:val="28"/>
        </w:rPr>
      </w:pPr>
    </w:p>
    <w:p w14:paraId="3AE02140" w14:textId="204704CB" w:rsidR="006B4040" w:rsidRDefault="006B4040" w:rsidP="00CE2485">
      <w:pPr>
        <w:rPr>
          <w:sz w:val="28"/>
          <w:szCs w:val="28"/>
        </w:rPr>
      </w:pPr>
      <w:r>
        <w:rPr>
          <w:sz w:val="28"/>
          <w:szCs w:val="28"/>
        </w:rPr>
        <w:t>Auch die Stadt Köln gibt sich sehr viel Mühe, Hilfen für Eltern von Sternenkindern und ihren Familien aufzuzeigen – vorbildlich in meiner Wahrnehmung.</w:t>
      </w:r>
    </w:p>
    <w:p w14:paraId="62278A9F" w14:textId="77777777" w:rsidR="006B4040" w:rsidRDefault="006B4040" w:rsidP="00CE2485">
      <w:pPr>
        <w:rPr>
          <w:sz w:val="28"/>
          <w:szCs w:val="28"/>
        </w:rPr>
      </w:pPr>
    </w:p>
    <w:p w14:paraId="24D8A34F" w14:textId="4BB88FE3" w:rsidR="006B4040" w:rsidRDefault="006B4040" w:rsidP="00CE2485">
      <w:pPr>
        <w:rPr>
          <w:sz w:val="28"/>
          <w:szCs w:val="28"/>
        </w:rPr>
      </w:pPr>
      <w:hyperlink r:id="rId7" w:history="1">
        <w:r w:rsidRPr="00202752">
          <w:rPr>
            <w:rStyle w:val="Hyperlink"/>
            <w:sz w:val="28"/>
            <w:szCs w:val="28"/>
          </w:rPr>
          <w:t>https://www.stadt-koeln.de/artikel/06238/index.html</w:t>
        </w:r>
      </w:hyperlink>
    </w:p>
    <w:p w14:paraId="4D2DDF1E" w14:textId="77777777" w:rsidR="006B4040" w:rsidRDefault="006B4040" w:rsidP="00CE2485">
      <w:pPr>
        <w:rPr>
          <w:sz w:val="28"/>
          <w:szCs w:val="28"/>
        </w:rPr>
      </w:pPr>
    </w:p>
    <w:p w14:paraId="5F026772" w14:textId="31257C32" w:rsidR="00E8189E" w:rsidRDefault="006B4040" w:rsidP="00CE2485">
      <w:r w:rsidRPr="00686A9F">
        <w:rPr>
          <w:rFonts w:asciiTheme="majorHAnsi" w:eastAsia="Times New Roman" w:hAnsiTheme="majorHAnsi" w:cs="Times New Roman"/>
          <w:kern w:val="0"/>
          <w:sz w:val="28"/>
          <w:szCs w:val="28"/>
          <w:lang w:eastAsia="de-DE"/>
          <w14:ligatures w14:val="none"/>
        </w:rPr>
        <w:t>Und auch das Krankenhaus, in dem ich damals zweimal war, hat heute eine andere Sichtweise entwickelt und bietet Unterstützung an:</w:t>
      </w:r>
      <w:r w:rsidRPr="00686A9F">
        <w:rPr>
          <w:rFonts w:asciiTheme="majorHAnsi" w:eastAsia="Times New Roman" w:hAnsiTheme="majorHAnsi" w:cs="Times New Roman"/>
          <w:kern w:val="0"/>
          <w:sz w:val="28"/>
          <w:szCs w:val="28"/>
          <w:lang w:eastAsia="de-DE"/>
          <w14:ligatures w14:val="none"/>
        </w:rPr>
        <w:br/>
      </w:r>
      <w:r>
        <w:rPr>
          <w:rFonts w:ascii="Times New Roman" w:eastAsia="Times New Roman" w:hAnsi="Times New Roman" w:cs="Times New Roman"/>
          <w:kern w:val="0"/>
          <w:sz w:val="24"/>
          <w:szCs w:val="24"/>
          <w:lang w:eastAsia="de-DE"/>
          <w14:ligatures w14:val="none"/>
        </w:rPr>
        <w:br/>
      </w:r>
      <w:hyperlink r:id="rId8" w:history="1">
        <w:r w:rsidRPr="00202752">
          <w:rPr>
            <w:rStyle w:val="Hyperlink"/>
          </w:rPr>
          <w:t>https://www.severinskloesterchen.de/medizin/gynaekologie/leistungsspektrum/besondere-methoden/seelsorge</w:t>
        </w:r>
      </w:hyperlink>
    </w:p>
    <w:p w14:paraId="60142603" w14:textId="77777777" w:rsidR="006B4040" w:rsidRDefault="006B4040" w:rsidP="00CE2485"/>
    <w:p w14:paraId="53984CED" w14:textId="315DA983" w:rsidR="00686A9F" w:rsidRDefault="00686A9F" w:rsidP="00CE2485">
      <w:r>
        <w:t>Köln im Mai 2024</w:t>
      </w:r>
    </w:p>
    <w:p w14:paraId="215694B7" w14:textId="77777777" w:rsidR="006B4040" w:rsidRPr="00CE2485" w:rsidRDefault="006B4040" w:rsidP="00CE2485"/>
    <w:sectPr w:rsidR="006B4040" w:rsidRPr="00CE24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pt;height:11pt" o:bullet="t">
        <v:imagedata r:id="rId1" o:title="mso57F"/>
      </v:shape>
    </w:pict>
  </w:numPicBullet>
  <w:abstractNum w:abstractNumId="0" w15:restartNumberingAfterBreak="0">
    <w:nsid w:val="40E37BF9"/>
    <w:multiLevelType w:val="hybridMultilevel"/>
    <w:tmpl w:val="9C84EFC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586F15"/>
    <w:multiLevelType w:val="multilevel"/>
    <w:tmpl w:val="8F6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A4BAE"/>
    <w:multiLevelType w:val="multilevel"/>
    <w:tmpl w:val="1B84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0490F"/>
    <w:multiLevelType w:val="multilevel"/>
    <w:tmpl w:val="16FA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40A1C"/>
    <w:multiLevelType w:val="hybridMultilevel"/>
    <w:tmpl w:val="951E262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3258615">
    <w:abstractNumId w:val="0"/>
  </w:num>
  <w:num w:numId="2" w16cid:durableId="443115342">
    <w:abstractNumId w:val="4"/>
  </w:num>
  <w:num w:numId="3" w16cid:durableId="2082867817">
    <w:abstractNumId w:val="2"/>
  </w:num>
  <w:num w:numId="4" w16cid:durableId="418143148">
    <w:abstractNumId w:val="1"/>
  </w:num>
  <w:num w:numId="5" w16cid:durableId="71670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F5"/>
    <w:rsid w:val="00093D38"/>
    <w:rsid w:val="0017226D"/>
    <w:rsid w:val="00186700"/>
    <w:rsid w:val="00200334"/>
    <w:rsid w:val="00233F15"/>
    <w:rsid w:val="00272316"/>
    <w:rsid w:val="00363442"/>
    <w:rsid w:val="003A2BE1"/>
    <w:rsid w:val="00402A33"/>
    <w:rsid w:val="0042108D"/>
    <w:rsid w:val="00446EC5"/>
    <w:rsid w:val="0047439F"/>
    <w:rsid w:val="00606F35"/>
    <w:rsid w:val="00686A9F"/>
    <w:rsid w:val="006B4040"/>
    <w:rsid w:val="00815F46"/>
    <w:rsid w:val="00817A7B"/>
    <w:rsid w:val="00877554"/>
    <w:rsid w:val="009267F7"/>
    <w:rsid w:val="00AD0D79"/>
    <w:rsid w:val="00BC15C4"/>
    <w:rsid w:val="00BF09EB"/>
    <w:rsid w:val="00C03C4B"/>
    <w:rsid w:val="00C17DF5"/>
    <w:rsid w:val="00CA04BD"/>
    <w:rsid w:val="00CE2485"/>
    <w:rsid w:val="00CF046A"/>
    <w:rsid w:val="00D62300"/>
    <w:rsid w:val="00E8189E"/>
    <w:rsid w:val="00F27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D55F"/>
  <w15:chartTrackingRefBased/>
  <w15:docId w15:val="{F38D75E4-1FD1-4D69-9284-DF0D275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7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17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17D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17D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17D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17DF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7DF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7DF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7DF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7D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17D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17D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17D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17D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17D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7D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7D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7DF5"/>
    <w:rPr>
      <w:rFonts w:eastAsiaTheme="majorEastAsia" w:cstheme="majorBidi"/>
      <w:color w:val="272727" w:themeColor="text1" w:themeTint="D8"/>
    </w:rPr>
  </w:style>
  <w:style w:type="paragraph" w:styleId="Titel">
    <w:name w:val="Title"/>
    <w:basedOn w:val="Standard"/>
    <w:next w:val="Standard"/>
    <w:link w:val="TitelZchn"/>
    <w:uiPriority w:val="10"/>
    <w:qFormat/>
    <w:rsid w:val="00C17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7D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7DF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7D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7DF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7DF5"/>
    <w:rPr>
      <w:i/>
      <w:iCs/>
      <w:color w:val="404040" w:themeColor="text1" w:themeTint="BF"/>
    </w:rPr>
  </w:style>
  <w:style w:type="paragraph" w:styleId="Listenabsatz">
    <w:name w:val="List Paragraph"/>
    <w:basedOn w:val="Standard"/>
    <w:uiPriority w:val="34"/>
    <w:qFormat/>
    <w:rsid w:val="00C17DF5"/>
    <w:pPr>
      <w:ind w:left="720"/>
      <w:contextualSpacing/>
    </w:pPr>
  </w:style>
  <w:style w:type="character" w:styleId="IntensiveHervorhebung">
    <w:name w:val="Intense Emphasis"/>
    <w:basedOn w:val="Absatz-Standardschriftart"/>
    <w:uiPriority w:val="21"/>
    <w:qFormat/>
    <w:rsid w:val="00C17DF5"/>
    <w:rPr>
      <w:i/>
      <w:iCs/>
      <w:color w:val="0F4761" w:themeColor="accent1" w:themeShade="BF"/>
    </w:rPr>
  </w:style>
  <w:style w:type="paragraph" w:styleId="IntensivesZitat">
    <w:name w:val="Intense Quote"/>
    <w:basedOn w:val="Standard"/>
    <w:next w:val="Standard"/>
    <w:link w:val="IntensivesZitatZchn"/>
    <w:uiPriority w:val="30"/>
    <w:qFormat/>
    <w:rsid w:val="00C17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17DF5"/>
    <w:rPr>
      <w:i/>
      <w:iCs/>
      <w:color w:val="0F4761" w:themeColor="accent1" w:themeShade="BF"/>
    </w:rPr>
  </w:style>
  <w:style w:type="character" w:styleId="IntensiverVerweis">
    <w:name w:val="Intense Reference"/>
    <w:basedOn w:val="Absatz-Standardschriftart"/>
    <w:uiPriority w:val="32"/>
    <w:qFormat/>
    <w:rsid w:val="00C17DF5"/>
    <w:rPr>
      <w:b/>
      <w:bCs/>
      <w:smallCaps/>
      <w:color w:val="0F4761" w:themeColor="accent1" w:themeShade="BF"/>
      <w:spacing w:val="5"/>
    </w:rPr>
  </w:style>
  <w:style w:type="paragraph" w:styleId="StandardWeb">
    <w:name w:val="Normal (Web)"/>
    <w:basedOn w:val="Standard"/>
    <w:uiPriority w:val="99"/>
    <w:semiHidden/>
    <w:unhideWhenUsed/>
    <w:rsid w:val="00C03C4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C03C4B"/>
    <w:rPr>
      <w:color w:val="0000FF"/>
      <w:u w:val="single"/>
    </w:rPr>
  </w:style>
  <w:style w:type="paragraph" w:customStyle="1" w:styleId="companyname">
    <w:name w:val="companyname"/>
    <w:basedOn w:val="Standard"/>
    <w:rsid w:val="00C03C4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label">
    <w:name w:val="label"/>
    <w:basedOn w:val="Absatz-Standardschriftart"/>
    <w:rsid w:val="00C03C4B"/>
  </w:style>
  <w:style w:type="character" w:styleId="Fett">
    <w:name w:val="Strong"/>
    <w:basedOn w:val="Absatz-Standardschriftart"/>
    <w:uiPriority w:val="22"/>
    <w:qFormat/>
    <w:rsid w:val="00C03C4B"/>
    <w:rPr>
      <w:b/>
      <w:bCs/>
    </w:rPr>
  </w:style>
  <w:style w:type="character" w:styleId="NichtaufgelsteErwhnung">
    <w:name w:val="Unresolved Mention"/>
    <w:basedOn w:val="Absatz-Standardschriftart"/>
    <w:uiPriority w:val="99"/>
    <w:semiHidden/>
    <w:unhideWhenUsed/>
    <w:rsid w:val="006B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80347">
      <w:bodyDiv w:val="1"/>
      <w:marLeft w:val="0"/>
      <w:marRight w:val="0"/>
      <w:marTop w:val="0"/>
      <w:marBottom w:val="0"/>
      <w:divBdr>
        <w:top w:val="none" w:sz="0" w:space="0" w:color="auto"/>
        <w:left w:val="none" w:sz="0" w:space="0" w:color="auto"/>
        <w:bottom w:val="none" w:sz="0" w:space="0" w:color="auto"/>
        <w:right w:val="none" w:sz="0" w:space="0" w:color="auto"/>
      </w:divBdr>
    </w:div>
    <w:div w:id="1194071426">
      <w:bodyDiv w:val="1"/>
      <w:marLeft w:val="0"/>
      <w:marRight w:val="0"/>
      <w:marTop w:val="0"/>
      <w:marBottom w:val="0"/>
      <w:divBdr>
        <w:top w:val="none" w:sz="0" w:space="0" w:color="auto"/>
        <w:left w:val="none" w:sz="0" w:space="0" w:color="auto"/>
        <w:bottom w:val="none" w:sz="0" w:space="0" w:color="auto"/>
        <w:right w:val="none" w:sz="0" w:space="0" w:color="auto"/>
      </w:divBdr>
      <w:divsChild>
        <w:div w:id="62607941">
          <w:marLeft w:val="0"/>
          <w:marRight w:val="0"/>
          <w:marTop w:val="0"/>
          <w:marBottom w:val="0"/>
          <w:divBdr>
            <w:top w:val="none" w:sz="0" w:space="0" w:color="auto"/>
            <w:left w:val="none" w:sz="0" w:space="0" w:color="auto"/>
            <w:bottom w:val="none" w:sz="0" w:space="0" w:color="auto"/>
            <w:right w:val="none" w:sz="0" w:space="0" w:color="auto"/>
          </w:divBdr>
          <w:divsChild>
            <w:div w:id="1415977362">
              <w:marLeft w:val="0"/>
              <w:marRight w:val="0"/>
              <w:marTop w:val="0"/>
              <w:marBottom w:val="0"/>
              <w:divBdr>
                <w:top w:val="none" w:sz="0" w:space="0" w:color="auto"/>
                <w:left w:val="none" w:sz="0" w:space="0" w:color="auto"/>
                <w:bottom w:val="none" w:sz="0" w:space="0" w:color="auto"/>
                <w:right w:val="none" w:sz="0" w:space="0" w:color="auto"/>
              </w:divBdr>
              <w:divsChild>
                <w:div w:id="1213613487">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563681273">
          <w:marLeft w:val="0"/>
          <w:marRight w:val="0"/>
          <w:marTop w:val="0"/>
          <w:marBottom w:val="0"/>
          <w:divBdr>
            <w:top w:val="none" w:sz="0" w:space="0" w:color="auto"/>
            <w:left w:val="none" w:sz="0" w:space="0" w:color="auto"/>
            <w:bottom w:val="none" w:sz="0" w:space="0" w:color="auto"/>
            <w:right w:val="none" w:sz="0" w:space="0" w:color="auto"/>
          </w:divBdr>
          <w:divsChild>
            <w:div w:id="975993912">
              <w:marLeft w:val="0"/>
              <w:marRight w:val="0"/>
              <w:marTop w:val="0"/>
              <w:marBottom w:val="0"/>
              <w:divBdr>
                <w:top w:val="none" w:sz="0" w:space="0" w:color="auto"/>
                <w:left w:val="none" w:sz="0" w:space="0" w:color="auto"/>
                <w:bottom w:val="none" w:sz="0" w:space="0" w:color="auto"/>
                <w:right w:val="none" w:sz="0" w:space="0" w:color="auto"/>
              </w:divBdr>
              <w:divsChild>
                <w:div w:id="821501395">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2118255601">
          <w:marLeft w:val="0"/>
          <w:marRight w:val="0"/>
          <w:marTop w:val="0"/>
          <w:marBottom w:val="0"/>
          <w:divBdr>
            <w:top w:val="none" w:sz="0" w:space="0" w:color="auto"/>
            <w:left w:val="none" w:sz="0" w:space="0" w:color="auto"/>
            <w:bottom w:val="none" w:sz="0" w:space="0" w:color="auto"/>
            <w:right w:val="none" w:sz="0" w:space="0" w:color="auto"/>
          </w:divBdr>
          <w:divsChild>
            <w:div w:id="1637643322">
              <w:marLeft w:val="0"/>
              <w:marRight w:val="0"/>
              <w:marTop w:val="0"/>
              <w:marBottom w:val="0"/>
              <w:divBdr>
                <w:top w:val="none" w:sz="0" w:space="0" w:color="auto"/>
                <w:left w:val="none" w:sz="0" w:space="0" w:color="auto"/>
                <w:bottom w:val="none" w:sz="0" w:space="0" w:color="auto"/>
                <w:right w:val="none" w:sz="0" w:space="0" w:color="auto"/>
              </w:divBdr>
              <w:divsChild>
                <w:div w:id="262148216">
                  <w:marLeft w:val="3300"/>
                  <w:marRight w:val="0"/>
                  <w:marTop w:val="0"/>
                  <w:marBottom w:val="0"/>
                  <w:divBdr>
                    <w:top w:val="none" w:sz="0" w:space="0" w:color="auto"/>
                    <w:left w:val="none" w:sz="0" w:space="0" w:color="auto"/>
                    <w:bottom w:val="none" w:sz="0" w:space="0" w:color="auto"/>
                    <w:right w:val="none" w:sz="0" w:space="0" w:color="auto"/>
                  </w:divBdr>
                  <w:divsChild>
                    <w:div w:id="1090197361">
                      <w:marLeft w:val="0"/>
                      <w:marRight w:val="0"/>
                      <w:marTop w:val="0"/>
                      <w:marBottom w:val="0"/>
                      <w:divBdr>
                        <w:top w:val="none" w:sz="0" w:space="0" w:color="auto"/>
                        <w:left w:val="none" w:sz="0" w:space="0" w:color="auto"/>
                        <w:bottom w:val="none" w:sz="0" w:space="0" w:color="auto"/>
                        <w:right w:val="none" w:sz="0" w:space="0" w:color="auto"/>
                      </w:divBdr>
                    </w:div>
                    <w:div w:id="1449817830">
                      <w:marLeft w:val="0"/>
                      <w:marRight w:val="0"/>
                      <w:marTop w:val="0"/>
                      <w:marBottom w:val="0"/>
                      <w:divBdr>
                        <w:top w:val="none" w:sz="0" w:space="0" w:color="auto"/>
                        <w:left w:val="none" w:sz="0" w:space="0" w:color="auto"/>
                        <w:bottom w:val="none" w:sz="0" w:space="0" w:color="auto"/>
                        <w:right w:val="none" w:sz="0" w:space="0" w:color="auto"/>
                      </w:divBdr>
                    </w:div>
                    <w:div w:id="102454990">
                      <w:marLeft w:val="0"/>
                      <w:marRight w:val="0"/>
                      <w:marTop w:val="0"/>
                      <w:marBottom w:val="0"/>
                      <w:divBdr>
                        <w:top w:val="none" w:sz="0" w:space="0" w:color="auto"/>
                        <w:left w:val="none" w:sz="0" w:space="0" w:color="auto"/>
                        <w:bottom w:val="none" w:sz="0" w:space="0" w:color="auto"/>
                        <w:right w:val="none" w:sz="0" w:space="0" w:color="auto"/>
                      </w:divBdr>
                    </w:div>
                    <w:div w:id="6672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57028">
      <w:bodyDiv w:val="1"/>
      <w:marLeft w:val="0"/>
      <w:marRight w:val="0"/>
      <w:marTop w:val="0"/>
      <w:marBottom w:val="0"/>
      <w:divBdr>
        <w:top w:val="none" w:sz="0" w:space="0" w:color="auto"/>
        <w:left w:val="none" w:sz="0" w:space="0" w:color="auto"/>
        <w:bottom w:val="none" w:sz="0" w:space="0" w:color="auto"/>
        <w:right w:val="none" w:sz="0" w:space="0" w:color="auto"/>
      </w:divBdr>
      <w:divsChild>
        <w:div w:id="777289196">
          <w:marLeft w:val="0"/>
          <w:marRight w:val="0"/>
          <w:marTop w:val="0"/>
          <w:marBottom w:val="0"/>
          <w:divBdr>
            <w:top w:val="none" w:sz="0" w:space="0" w:color="auto"/>
            <w:left w:val="none" w:sz="0" w:space="0" w:color="auto"/>
            <w:bottom w:val="none" w:sz="0" w:space="0" w:color="auto"/>
            <w:right w:val="none" w:sz="0" w:space="0" w:color="auto"/>
          </w:divBdr>
          <w:divsChild>
            <w:div w:id="1442216616">
              <w:marLeft w:val="-225"/>
              <w:marRight w:val="-225"/>
              <w:marTop w:val="0"/>
              <w:marBottom w:val="0"/>
              <w:divBdr>
                <w:top w:val="none" w:sz="0" w:space="0" w:color="auto"/>
                <w:left w:val="none" w:sz="0" w:space="0" w:color="auto"/>
                <w:bottom w:val="none" w:sz="0" w:space="0" w:color="auto"/>
                <w:right w:val="none" w:sz="0" w:space="0" w:color="auto"/>
              </w:divBdr>
              <w:divsChild>
                <w:div w:id="1574704158">
                  <w:marLeft w:val="0"/>
                  <w:marRight w:val="0"/>
                  <w:marTop w:val="0"/>
                  <w:marBottom w:val="0"/>
                  <w:divBdr>
                    <w:top w:val="none" w:sz="0" w:space="0" w:color="auto"/>
                    <w:left w:val="none" w:sz="0" w:space="0" w:color="auto"/>
                    <w:bottom w:val="none" w:sz="0" w:space="0" w:color="auto"/>
                    <w:right w:val="none" w:sz="0" w:space="0" w:color="auto"/>
                  </w:divBdr>
                  <w:divsChild>
                    <w:div w:id="10502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3481">
          <w:marLeft w:val="0"/>
          <w:marRight w:val="0"/>
          <w:marTop w:val="0"/>
          <w:marBottom w:val="0"/>
          <w:divBdr>
            <w:top w:val="none" w:sz="0" w:space="0" w:color="auto"/>
            <w:left w:val="none" w:sz="0" w:space="0" w:color="auto"/>
            <w:bottom w:val="none" w:sz="0" w:space="0" w:color="auto"/>
            <w:right w:val="none" w:sz="0" w:space="0" w:color="auto"/>
          </w:divBdr>
          <w:divsChild>
            <w:div w:id="375549230">
              <w:marLeft w:val="-225"/>
              <w:marRight w:val="-225"/>
              <w:marTop w:val="0"/>
              <w:marBottom w:val="0"/>
              <w:divBdr>
                <w:top w:val="none" w:sz="0" w:space="0" w:color="auto"/>
                <w:left w:val="none" w:sz="0" w:space="0" w:color="auto"/>
                <w:bottom w:val="none" w:sz="0" w:space="0" w:color="auto"/>
                <w:right w:val="none" w:sz="0" w:space="0" w:color="auto"/>
              </w:divBdr>
              <w:divsChild>
                <w:div w:id="116874754">
                  <w:marLeft w:val="0"/>
                  <w:marRight w:val="0"/>
                  <w:marTop w:val="0"/>
                  <w:marBottom w:val="0"/>
                  <w:divBdr>
                    <w:top w:val="none" w:sz="0" w:space="0" w:color="auto"/>
                    <w:left w:val="none" w:sz="0" w:space="0" w:color="auto"/>
                    <w:bottom w:val="none" w:sz="0" w:space="0" w:color="auto"/>
                    <w:right w:val="none" w:sz="0" w:space="0" w:color="auto"/>
                  </w:divBdr>
                  <w:divsChild>
                    <w:div w:id="1057973552">
                      <w:marLeft w:val="0"/>
                      <w:marRight w:val="0"/>
                      <w:marTop w:val="0"/>
                      <w:marBottom w:val="0"/>
                      <w:divBdr>
                        <w:top w:val="none" w:sz="0" w:space="0" w:color="auto"/>
                        <w:left w:val="none" w:sz="0" w:space="0" w:color="auto"/>
                        <w:bottom w:val="none" w:sz="0" w:space="0" w:color="auto"/>
                        <w:right w:val="none" w:sz="0" w:space="0" w:color="auto"/>
                      </w:divBdr>
                      <w:divsChild>
                        <w:div w:id="259460359">
                          <w:marLeft w:val="0"/>
                          <w:marRight w:val="0"/>
                          <w:marTop w:val="0"/>
                          <w:marBottom w:val="0"/>
                          <w:divBdr>
                            <w:top w:val="none" w:sz="0" w:space="0" w:color="auto"/>
                            <w:left w:val="none" w:sz="0" w:space="0" w:color="auto"/>
                            <w:bottom w:val="none" w:sz="0" w:space="0" w:color="auto"/>
                            <w:right w:val="none" w:sz="0" w:space="0" w:color="auto"/>
                          </w:divBdr>
                          <w:divsChild>
                            <w:div w:id="1816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7403">
                  <w:marLeft w:val="0"/>
                  <w:marRight w:val="0"/>
                  <w:marTop w:val="0"/>
                  <w:marBottom w:val="0"/>
                  <w:divBdr>
                    <w:top w:val="none" w:sz="0" w:space="0" w:color="auto"/>
                    <w:left w:val="none" w:sz="0" w:space="0" w:color="auto"/>
                    <w:bottom w:val="none" w:sz="0" w:space="0" w:color="auto"/>
                    <w:right w:val="none" w:sz="0" w:space="0" w:color="auto"/>
                  </w:divBdr>
                  <w:divsChild>
                    <w:div w:id="957177872">
                      <w:marLeft w:val="0"/>
                      <w:marRight w:val="0"/>
                      <w:marTop w:val="675"/>
                      <w:marBottom w:val="450"/>
                      <w:divBdr>
                        <w:top w:val="none" w:sz="0" w:space="0" w:color="auto"/>
                        <w:left w:val="none" w:sz="0" w:space="0" w:color="auto"/>
                        <w:bottom w:val="none" w:sz="0" w:space="0" w:color="auto"/>
                        <w:right w:val="none" w:sz="0" w:space="0" w:color="auto"/>
                      </w:divBdr>
                      <w:divsChild>
                        <w:div w:id="1738819303">
                          <w:marLeft w:val="0"/>
                          <w:marRight w:val="0"/>
                          <w:marTop w:val="0"/>
                          <w:marBottom w:val="0"/>
                          <w:divBdr>
                            <w:top w:val="none" w:sz="0" w:space="0" w:color="auto"/>
                            <w:left w:val="none" w:sz="0" w:space="0" w:color="auto"/>
                            <w:bottom w:val="none" w:sz="0" w:space="0" w:color="auto"/>
                            <w:right w:val="none" w:sz="0" w:space="0" w:color="auto"/>
                          </w:divBdr>
                          <w:divsChild>
                            <w:div w:id="877622603">
                              <w:marLeft w:val="0"/>
                              <w:marRight w:val="0"/>
                              <w:marTop w:val="0"/>
                              <w:marBottom w:val="0"/>
                              <w:divBdr>
                                <w:top w:val="none" w:sz="0" w:space="0" w:color="auto"/>
                                <w:left w:val="none" w:sz="0" w:space="0" w:color="auto"/>
                                <w:bottom w:val="none" w:sz="0" w:space="0" w:color="auto"/>
                                <w:right w:val="none" w:sz="0" w:space="0" w:color="auto"/>
                              </w:divBdr>
                              <w:divsChild>
                                <w:div w:id="2782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30936">
          <w:marLeft w:val="0"/>
          <w:marRight w:val="0"/>
          <w:marTop w:val="0"/>
          <w:marBottom w:val="0"/>
          <w:divBdr>
            <w:top w:val="none" w:sz="0" w:space="0" w:color="auto"/>
            <w:left w:val="none" w:sz="0" w:space="0" w:color="auto"/>
            <w:bottom w:val="none" w:sz="0" w:space="0" w:color="auto"/>
            <w:right w:val="none" w:sz="0" w:space="0" w:color="auto"/>
          </w:divBdr>
          <w:divsChild>
            <w:div w:id="136801130">
              <w:marLeft w:val="-225"/>
              <w:marRight w:val="-225"/>
              <w:marTop w:val="0"/>
              <w:marBottom w:val="0"/>
              <w:divBdr>
                <w:top w:val="none" w:sz="0" w:space="0" w:color="auto"/>
                <w:left w:val="none" w:sz="0" w:space="0" w:color="auto"/>
                <w:bottom w:val="none" w:sz="0" w:space="0" w:color="auto"/>
                <w:right w:val="none" w:sz="0" w:space="0" w:color="auto"/>
              </w:divBdr>
              <w:divsChild>
                <w:div w:id="640187129">
                  <w:marLeft w:val="0"/>
                  <w:marRight w:val="0"/>
                  <w:marTop w:val="0"/>
                  <w:marBottom w:val="0"/>
                  <w:divBdr>
                    <w:top w:val="none" w:sz="0" w:space="0" w:color="auto"/>
                    <w:left w:val="none" w:sz="0" w:space="0" w:color="auto"/>
                    <w:bottom w:val="none" w:sz="0" w:space="0" w:color="auto"/>
                    <w:right w:val="none" w:sz="0" w:space="0" w:color="auto"/>
                  </w:divBdr>
                  <w:divsChild>
                    <w:div w:id="1111627902">
                      <w:marLeft w:val="0"/>
                      <w:marRight w:val="0"/>
                      <w:marTop w:val="0"/>
                      <w:marBottom w:val="0"/>
                      <w:divBdr>
                        <w:top w:val="none" w:sz="0" w:space="0" w:color="auto"/>
                        <w:left w:val="none" w:sz="0" w:space="0" w:color="auto"/>
                        <w:bottom w:val="none" w:sz="0" w:space="0" w:color="auto"/>
                        <w:right w:val="none" w:sz="0" w:space="0" w:color="auto"/>
                      </w:divBdr>
                      <w:divsChild>
                        <w:div w:id="1873221295">
                          <w:marLeft w:val="0"/>
                          <w:marRight w:val="0"/>
                          <w:marTop w:val="0"/>
                          <w:marBottom w:val="0"/>
                          <w:divBdr>
                            <w:top w:val="none" w:sz="0" w:space="0" w:color="auto"/>
                            <w:left w:val="none" w:sz="0" w:space="0" w:color="auto"/>
                            <w:bottom w:val="none" w:sz="0" w:space="0" w:color="auto"/>
                            <w:right w:val="none" w:sz="0" w:space="0" w:color="auto"/>
                          </w:divBdr>
                          <w:divsChild>
                            <w:div w:id="14972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284">
                  <w:marLeft w:val="0"/>
                  <w:marRight w:val="0"/>
                  <w:marTop w:val="0"/>
                  <w:marBottom w:val="0"/>
                  <w:divBdr>
                    <w:top w:val="none" w:sz="0" w:space="0" w:color="auto"/>
                    <w:left w:val="none" w:sz="0" w:space="0" w:color="auto"/>
                    <w:bottom w:val="none" w:sz="0" w:space="0" w:color="auto"/>
                    <w:right w:val="none" w:sz="0" w:space="0" w:color="auto"/>
                  </w:divBdr>
                  <w:divsChild>
                    <w:div w:id="505291940">
                      <w:marLeft w:val="0"/>
                      <w:marRight w:val="0"/>
                      <w:marTop w:val="675"/>
                      <w:marBottom w:val="450"/>
                      <w:divBdr>
                        <w:top w:val="none" w:sz="0" w:space="0" w:color="auto"/>
                        <w:left w:val="none" w:sz="0" w:space="0" w:color="auto"/>
                        <w:bottom w:val="none" w:sz="0" w:space="0" w:color="auto"/>
                        <w:right w:val="none" w:sz="0" w:space="0" w:color="auto"/>
                      </w:divBdr>
                      <w:divsChild>
                        <w:div w:id="2092968520">
                          <w:marLeft w:val="0"/>
                          <w:marRight w:val="0"/>
                          <w:marTop w:val="0"/>
                          <w:marBottom w:val="0"/>
                          <w:divBdr>
                            <w:top w:val="none" w:sz="0" w:space="0" w:color="auto"/>
                            <w:left w:val="none" w:sz="0" w:space="0" w:color="auto"/>
                            <w:bottom w:val="none" w:sz="0" w:space="0" w:color="auto"/>
                            <w:right w:val="none" w:sz="0" w:space="0" w:color="auto"/>
                          </w:divBdr>
                          <w:divsChild>
                            <w:div w:id="1995451842">
                              <w:marLeft w:val="0"/>
                              <w:marRight w:val="0"/>
                              <w:marTop w:val="0"/>
                              <w:marBottom w:val="0"/>
                              <w:divBdr>
                                <w:top w:val="none" w:sz="0" w:space="0" w:color="auto"/>
                                <w:left w:val="none" w:sz="0" w:space="0" w:color="auto"/>
                                <w:bottom w:val="none" w:sz="0" w:space="0" w:color="auto"/>
                                <w:right w:val="none" w:sz="0" w:space="0" w:color="auto"/>
                              </w:divBdr>
                              <w:divsChild>
                                <w:div w:id="10980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4642">
          <w:marLeft w:val="0"/>
          <w:marRight w:val="0"/>
          <w:marTop w:val="0"/>
          <w:marBottom w:val="0"/>
          <w:divBdr>
            <w:top w:val="none" w:sz="0" w:space="0" w:color="auto"/>
            <w:left w:val="none" w:sz="0" w:space="0" w:color="auto"/>
            <w:bottom w:val="none" w:sz="0" w:space="0" w:color="auto"/>
            <w:right w:val="none" w:sz="0" w:space="0" w:color="auto"/>
          </w:divBdr>
          <w:divsChild>
            <w:div w:id="894002603">
              <w:marLeft w:val="-225"/>
              <w:marRight w:val="-225"/>
              <w:marTop w:val="0"/>
              <w:marBottom w:val="0"/>
              <w:divBdr>
                <w:top w:val="none" w:sz="0" w:space="0" w:color="auto"/>
                <w:left w:val="none" w:sz="0" w:space="0" w:color="auto"/>
                <w:bottom w:val="none" w:sz="0" w:space="0" w:color="auto"/>
                <w:right w:val="none" w:sz="0" w:space="0" w:color="auto"/>
              </w:divBdr>
              <w:divsChild>
                <w:div w:id="1210386104">
                  <w:marLeft w:val="0"/>
                  <w:marRight w:val="0"/>
                  <w:marTop w:val="0"/>
                  <w:marBottom w:val="0"/>
                  <w:divBdr>
                    <w:top w:val="none" w:sz="0" w:space="0" w:color="auto"/>
                    <w:left w:val="none" w:sz="0" w:space="0" w:color="auto"/>
                    <w:bottom w:val="none" w:sz="0" w:space="0" w:color="auto"/>
                    <w:right w:val="none" w:sz="0" w:space="0" w:color="auto"/>
                  </w:divBdr>
                  <w:divsChild>
                    <w:div w:id="376779101">
                      <w:marLeft w:val="0"/>
                      <w:marRight w:val="0"/>
                      <w:marTop w:val="0"/>
                      <w:marBottom w:val="0"/>
                      <w:divBdr>
                        <w:top w:val="none" w:sz="0" w:space="0" w:color="auto"/>
                        <w:left w:val="none" w:sz="0" w:space="0" w:color="auto"/>
                        <w:bottom w:val="none" w:sz="0" w:space="0" w:color="auto"/>
                        <w:right w:val="none" w:sz="0" w:space="0" w:color="auto"/>
                      </w:divBdr>
                      <w:divsChild>
                        <w:div w:id="694773884">
                          <w:marLeft w:val="0"/>
                          <w:marRight w:val="0"/>
                          <w:marTop w:val="0"/>
                          <w:marBottom w:val="0"/>
                          <w:divBdr>
                            <w:top w:val="none" w:sz="0" w:space="0" w:color="auto"/>
                            <w:left w:val="none" w:sz="0" w:space="0" w:color="auto"/>
                            <w:bottom w:val="none" w:sz="0" w:space="0" w:color="auto"/>
                            <w:right w:val="none" w:sz="0" w:space="0" w:color="auto"/>
                          </w:divBdr>
                          <w:divsChild>
                            <w:div w:id="17170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208">
                  <w:marLeft w:val="0"/>
                  <w:marRight w:val="0"/>
                  <w:marTop w:val="0"/>
                  <w:marBottom w:val="0"/>
                  <w:divBdr>
                    <w:top w:val="none" w:sz="0" w:space="0" w:color="auto"/>
                    <w:left w:val="none" w:sz="0" w:space="0" w:color="auto"/>
                    <w:bottom w:val="none" w:sz="0" w:space="0" w:color="auto"/>
                    <w:right w:val="none" w:sz="0" w:space="0" w:color="auto"/>
                  </w:divBdr>
                  <w:divsChild>
                    <w:div w:id="2074503820">
                      <w:marLeft w:val="0"/>
                      <w:marRight w:val="0"/>
                      <w:marTop w:val="0"/>
                      <w:marBottom w:val="0"/>
                      <w:divBdr>
                        <w:top w:val="none" w:sz="0" w:space="0" w:color="auto"/>
                        <w:left w:val="none" w:sz="0" w:space="0" w:color="auto"/>
                        <w:bottom w:val="none" w:sz="0" w:space="0" w:color="auto"/>
                        <w:right w:val="none" w:sz="0" w:space="0" w:color="auto"/>
                      </w:divBdr>
                      <w:divsChild>
                        <w:div w:id="758988157">
                          <w:marLeft w:val="0"/>
                          <w:marRight w:val="0"/>
                          <w:marTop w:val="0"/>
                          <w:marBottom w:val="0"/>
                          <w:divBdr>
                            <w:top w:val="none" w:sz="0" w:space="0" w:color="auto"/>
                            <w:left w:val="none" w:sz="0" w:space="0" w:color="auto"/>
                            <w:bottom w:val="none" w:sz="0" w:space="0" w:color="auto"/>
                            <w:right w:val="none" w:sz="0" w:space="0" w:color="auto"/>
                          </w:divBdr>
                          <w:divsChild>
                            <w:div w:id="27335423">
                              <w:marLeft w:val="0"/>
                              <w:marRight w:val="0"/>
                              <w:marTop w:val="0"/>
                              <w:marBottom w:val="0"/>
                              <w:divBdr>
                                <w:top w:val="none" w:sz="0" w:space="0" w:color="auto"/>
                                <w:left w:val="none" w:sz="0" w:space="0" w:color="auto"/>
                                <w:bottom w:val="none" w:sz="0" w:space="0" w:color="auto"/>
                                <w:right w:val="none" w:sz="0" w:space="0" w:color="auto"/>
                              </w:divBdr>
                              <w:divsChild>
                                <w:div w:id="1098603943">
                                  <w:marLeft w:val="0"/>
                                  <w:marRight w:val="0"/>
                                  <w:marTop w:val="0"/>
                                  <w:marBottom w:val="0"/>
                                  <w:divBdr>
                                    <w:top w:val="none" w:sz="0" w:space="0" w:color="auto"/>
                                    <w:left w:val="none" w:sz="0" w:space="0" w:color="auto"/>
                                    <w:bottom w:val="none" w:sz="0" w:space="0" w:color="auto"/>
                                    <w:right w:val="none" w:sz="0" w:space="0" w:color="auto"/>
                                  </w:divBdr>
                                  <w:divsChild>
                                    <w:div w:id="911543472">
                                      <w:marLeft w:val="0"/>
                                      <w:marRight w:val="0"/>
                                      <w:marTop w:val="0"/>
                                      <w:marBottom w:val="0"/>
                                      <w:divBdr>
                                        <w:top w:val="none" w:sz="0" w:space="0" w:color="auto"/>
                                        <w:left w:val="none" w:sz="0" w:space="0" w:color="auto"/>
                                        <w:bottom w:val="none" w:sz="0" w:space="0" w:color="auto"/>
                                        <w:right w:val="none" w:sz="0" w:space="0" w:color="auto"/>
                                      </w:divBdr>
                                      <w:divsChild>
                                        <w:div w:id="10792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60927">
          <w:marLeft w:val="0"/>
          <w:marRight w:val="0"/>
          <w:marTop w:val="0"/>
          <w:marBottom w:val="0"/>
          <w:divBdr>
            <w:top w:val="none" w:sz="0" w:space="0" w:color="auto"/>
            <w:left w:val="none" w:sz="0" w:space="0" w:color="auto"/>
            <w:bottom w:val="none" w:sz="0" w:space="0" w:color="auto"/>
            <w:right w:val="none" w:sz="0" w:space="0" w:color="auto"/>
          </w:divBdr>
          <w:divsChild>
            <w:div w:id="1821383313">
              <w:marLeft w:val="-225"/>
              <w:marRight w:val="-225"/>
              <w:marTop w:val="0"/>
              <w:marBottom w:val="0"/>
              <w:divBdr>
                <w:top w:val="none" w:sz="0" w:space="0" w:color="auto"/>
                <w:left w:val="none" w:sz="0" w:space="0" w:color="auto"/>
                <w:bottom w:val="none" w:sz="0" w:space="0" w:color="auto"/>
                <w:right w:val="none" w:sz="0" w:space="0" w:color="auto"/>
              </w:divBdr>
              <w:divsChild>
                <w:div w:id="1637760413">
                  <w:marLeft w:val="0"/>
                  <w:marRight w:val="0"/>
                  <w:marTop w:val="0"/>
                  <w:marBottom w:val="0"/>
                  <w:divBdr>
                    <w:top w:val="none" w:sz="0" w:space="0" w:color="auto"/>
                    <w:left w:val="none" w:sz="0" w:space="0" w:color="auto"/>
                    <w:bottom w:val="none" w:sz="0" w:space="0" w:color="auto"/>
                    <w:right w:val="none" w:sz="0" w:space="0" w:color="auto"/>
                  </w:divBdr>
                  <w:divsChild>
                    <w:div w:id="376005104">
                      <w:marLeft w:val="0"/>
                      <w:marRight w:val="0"/>
                      <w:marTop w:val="0"/>
                      <w:marBottom w:val="0"/>
                      <w:divBdr>
                        <w:top w:val="none" w:sz="0" w:space="0" w:color="auto"/>
                        <w:left w:val="none" w:sz="0" w:space="0" w:color="auto"/>
                        <w:bottom w:val="none" w:sz="0" w:space="0" w:color="auto"/>
                        <w:right w:val="none" w:sz="0" w:space="0" w:color="auto"/>
                      </w:divBdr>
                      <w:divsChild>
                        <w:div w:id="1870489331">
                          <w:marLeft w:val="0"/>
                          <w:marRight w:val="0"/>
                          <w:marTop w:val="0"/>
                          <w:marBottom w:val="0"/>
                          <w:divBdr>
                            <w:top w:val="none" w:sz="0" w:space="0" w:color="auto"/>
                            <w:left w:val="none" w:sz="0" w:space="0" w:color="auto"/>
                            <w:bottom w:val="none" w:sz="0" w:space="0" w:color="auto"/>
                            <w:right w:val="none" w:sz="0" w:space="0" w:color="auto"/>
                          </w:divBdr>
                          <w:divsChild>
                            <w:div w:id="9360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9402">
                  <w:marLeft w:val="0"/>
                  <w:marRight w:val="0"/>
                  <w:marTop w:val="0"/>
                  <w:marBottom w:val="0"/>
                  <w:divBdr>
                    <w:top w:val="none" w:sz="0" w:space="0" w:color="auto"/>
                    <w:left w:val="none" w:sz="0" w:space="0" w:color="auto"/>
                    <w:bottom w:val="none" w:sz="0" w:space="0" w:color="auto"/>
                    <w:right w:val="none" w:sz="0" w:space="0" w:color="auto"/>
                  </w:divBdr>
                  <w:divsChild>
                    <w:div w:id="2095317354">
                      <w:marLeft w:val="0"/>
                      <w:marRight w:val="0"/>
                      <w:marTop w:val="675"/>
                      <w:marBottom w:val="450"/>
                      <w:divBdr>
                        <w:top w:val="none" w:sz="0" w:space="0" w:color="auto"/>
                        <w:left w:val="none" w:sz="0" w:space="0" w:color="auto"/>
                        <w:bottom w:val="none" w:sz="0" w:space="0" w:color="auto"/>
                        <w:right w:val="none" w:sz="0" w:space="0" w:color="auto"/>
                      </w:divBdr>
                      <w:divsChild>
                        <w:div w:id="1772700036">
                          <w:marLeft w:val="0"/>
                          <w:marRight w:val="0"/>
                          <w:marTop w:val="0"/>
                          <w:marBottom w:val="0"/>
                          <w:divBdr>
                            <w:top w:val="none" w:sz="0" w:space="0" w:color="auto"/>
                            <w:left w:val="none" w:sz="0" w:space="0" w:color="auto"/>
                            <w:bottom w:val="none" w:sz="0" w:space="0" w:color="auto"/>
                            <w:right w:val="none" w:sz="0" w:space="0" w:color="auto"/>
                          </w:divBdr>
                          <w:divsChild>
                            <w:div w:id="1229340959">
                              <w:marLeft w:val="0"/>
                              <w:marRight w:val="0"/>
                              <w:marTop w:val="0"/>
                              <w:marBottom w:val="0"/>
                              <w:divBdr>
                                <w:top w:val="none" w:sz="0" w:space="0" w:color="auto"/>
                                <w:left w:val="none" w:sz="0" w:space="0" w:color="auto"/>
                                <w:bottom w:val="none" w:sz="0" w:space="0" w:color="auto"/>
                                <w:right w:val="none" w:sz="0" w:space="0" w:color="auto"/>
                              </w:divBdr>
                              <w:divsChild>
                                <w:div w:id="14386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369964">
          <w:marLeft w:val="0"/>
          <w:marRight w:val="0"/>
          <w:marTop w:val="0"/>
          <w:marBottom w:val="0"/>
          <w:divBdr>
            <w:top w:val="none" w:sz="0" w:space="0" w:color="auto"/>
            <w:left w:val="none" w:sz="0" w:space="0" w:color="auto"/>
            <w:bottom w:val="none" w:sz="0" w:space="0" w:color="auto"/>
            <w:right w:val="none" w:sz="0" w:space="0" w:color="auto"/>
          </w:divBdr>
          <w:divsChild>
            <w:div w:id="2033724401">
              <w:marLeft w:val="-225"/>
              <w:marRight w:val="-225"/>
              <w:marTop w:val="0"/>
              <w:marBottom w:val="0"/>
              <w:divBdr>
                <w:top w:val="none" w:sz="0" w:space="0" w:color="auto"/>
                <w:left w:val="none" w:sz="0" w:space="0" w:color="auto"/>
                <w:bottom w:val="none" w:sz="0" w:space="0" w:color="auto"/>
                <w:right w:val="none" w:sz="0" w:space="0" w:color="auto"/>
              </w:divBdr>
              <w:divsChild>
                <w:div w:id="1431585149">
                  <w:marLeft w:val="0"/>
                  <w:marRight w:val="0"/>
                  <w:marTop w:val="0"/>
                  <w:marBottom w:val="0"/>
                  <w:divBdr>
                    <w:top w:val="none" w:sz="0" w:space="0" w:color="auto"/>
                    <w:left w:val="none" w:sz="0" w:space="0" w:color="auto"/>
                    <w:bottom w:val="none" w:sz="0" w:space="0" w:color="auto"/>
                    <w:right w:val="none" w:sz="0" w:space="0" w:color="auto"/>
                  </w:divBdr>
                  <w:divsChild>
                    <w:div w:id="904679639">
                      <w:marLeft w:val="0"/>
                      <w:marRight w:val="0"/>
                      <w:marTop w:val="0"/>
                      <w:marBottom w:val="0"/>
                      <w:divBdr>
                        <w:top w:val="none" w:sz="0" w:space="0" w:color="auto"/>
                        <w:left w:val="none" w:sz="0" w:space="0" w:color="auto"/>
                        <w:bottom w:val="none" w:sz="0" w:space="0" w:color="auto"/>
                        <w:right w:val="none" w:sz="0" w:space="0" w:color="auto"/>
                      </w:divBdr>
                      <w:divsChild>
                        <w:div w:id="24522146">
                          <w:marLeft w:val="0"/>
                          <w:marRight w:val="0"/>
                          <w:marTop w:val="0"/>
                          <w:marBottom w:val="0"/>
                          <w:divBdr>
                            <w:top w:val="none" w:sz="0" w:space="0" w:color="auto"/>
                            <w:left w:val="none" w:sz="0" w:space="0" w:color="auto"/>
                            <w:bottom w:val="none" w:sz="0" w:space="0" w:color="auto"/>
                            <w:right w:val="none" w:sz="0" w:space="0" w:color="auto"/>
                          </w:divBdr>
                          <w:divsChild>
                            <w:div w:id="359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07641">
          <w:marLeft w:val="0"/>
          <w:marRight w:val="0"/>
          <w:marTop w:val="0"/>
          <w:marBottom w:val="0"/>
          <w:divBdr>
            <w:top w:val="none" w:sz="0" w:space="0" w:color="auto"/>
            <w:left w:val="none" w:sz="0" w:space="0" w:color="auto"/>
            <w:bottom w:val="none" w:sz="0" w:space="0" w:color="auto"/>
            <w:right w:val="none" w:sz="0" w:space="0" w:color="auto"/>
          </w:divBdr>
          <w:divsChild>
            <w:div w:id="379519857">
              <w:marLeft w:val="-225"/>
              <w:marRight w:val="-225"/>
              <w:marTop w:val="0"/>
              <w:marBottom w:val="0"/>
              <w:divBdr>
                <w:top w:val="none" w:sz="0" w:space="0" w:color="auto"/>
                <w:left w:val="none" w:sz="0" w:space="0" w:color="auto"/>
                <w:bottom w:val="none" w:sz="0" w:space="0" w:color="auto"/>
                <w:right w:val="none" w:sz="0" w:space="0" w:color="auto"/>
              </w:divBdr>
              <w:divsChild>
                <w:div w:id="1019509539">
                  <w:marLeft w:val="0"/>
                  <w:marRight w:val="0"/>
                  <w:marTop w:val="0"/>
                  <w:marBottom w:val="0"/>
                  <w:divBdr>
                    <w:top w:val="none" w:sz="0" w:space="0" w:color="auto"/>
                    <w:left w:val="none" w:sz="0" w:space="0" w:color="auto"/>
                    <w:bottom w:val="none" w:sz="0" w:space="0" w:color="auto"/>
                    <w:right w:val="none" w:sz="0" w:space="0" w:color="auto"/>
                  </w:divBdr>
                  <w:divsChild>
                    <w:div w:id="17745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2090">
          <w:marLeft w:val="0"/>
          <w:marRight w:val="0"/>
          <w:marTop w:val="0"/>
          <w:marBottom w:val="0"/>
          <w:divBdr>
            <w:top w:val="none" w:sz="0" w:space="0" w:color="auto"/>
            <w:left w:val="none" w:sz="0" w:space="0" w:color="auto"/>
            <w:bottom w:val="none" w:sz="0" w:space="0" w:color="auto"/>
            <w:right w:val="none" w:sz="0" w:space="0" w:color="auto"/>
          </w:divBdr>
          <w:divsChild>
            <w:div w:id="1156649993">
              <w:marLeft w:val="-225"/>
              <w:marRight w:val="-225"/>
              <w:marTop w:val="0"/>
              <w:marBottom w:val="0"/>
              <w:divBdr>
                <w:top w:val="none" w:sz="0" w:space="0" w:color="auto"/>
                <w:left w:val="none" w:sz="0" w:space="0" w:color="auto"/>
                <w:bottom w:val="none" w:sz="0" w:space="0" w:color="auto"/>
                <w:right w:val="none" w:sz="0" w:space="0" w:color="auto"/>
              </w:divBdr>
              <w:divsChild>
                <w:div w:id="363871541">
                  <w:marLeft w:val="0"/>
                  <w:marRight w:val="0"/>
                  <w:marTop w:val="0"/>
                  <w:marBottom w:val="0"/>
                  <w:divBdr>
                    <w:top w:val="none" w:sz="0" w:space="0" w:color="auto"/>
                    <w:left w:val="none" w:sz="0" w:space="0" w:color="auto"/>
                    <w:bottom w:val="none" w:sz="0" w:space="0" w:color="auto"/>
                    <w:right w:val="none" w:sz="0" w:space="0" w:color="auto"/>
                  </w:divBdr>
                  <w:divsChild>
                    <w:div w:id="940605152">
                      <w:marLeft w:val="0"/>
                      <w:marRight w:val="0"/>
                      <w:marTop w:val="0"/>
                      <w:marBottom w:val="0"/>
                      <w:divBdr>
                        <w:top w:val="none" w:sz="0" w:space="0" w:color="auto"/>
                        <w:left w:val="none" w:sz="0" w:space="0" w:color="auto"/>
                        <w:bottom w:val="none" w:sz="0" w:space="0" w:color="auto"/>
                        <w:right w:val="none" w:sz="0" w:space="0" w:color="auto"/>
                      </w:divBdr>
                      <w:divsChild>
                        <w:div w:id="271714369">
                          <w:marLeft w:val="0"/>
                          <w:marRight w:val="0"/>
                          <w:marTop w:val="0"/>
                          <w:marBottom w:val="0"/>
                          <w:divBdr>
                            <w:top w:val="none" w:sz="0" w:space="0" w:color="auto"/>
                            <w:left w:val="none" w:sz="0" w:space="0" w:color="auto"/>
                            <w:bottom w:val="none" w:sz="0" w:space="0" w:color="auto"/>
                            <w:right w:val="none" w:sz="0" w:space="0" w:color="auto"/>
                          </w:divBdr>
                          <w:divsChild>
                            <w:div w:id="2323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347">
                  <w:marLeft w:val="0"/>
                  <w:marRight w:val="0"/>
                  <w:marTop w:val="0"/>
                  <w:marBottom w:val="0"/>
                  <w:divBdr>
                    <w:top w:val="none" w:sz="0" w:space="0" w:color="auto"/>
                    <w:left w:val="none" w:sz="0" w:space="0" w:color="auto"/>
                    <w:bottom w:val="none" w:sz="0" w:space="0" w:color="auto"/>
                    <w:right w:val="none" w:sz="0" w:space="0" w:color="auto"/>
                  </w:divBdr>
                  <w:divsChild>
                    <w:div w:id="541287026">
                      <w:marLeft w:val="0"/>
                      <w:marRight w:val="0"/>
                      <w:marTop w:val="675"/>
                      <w:marBottom w:val="450"/>
                      <w:divBdr>
                        <w:top w:val="none" w:sz="0" w:space="0" w:color="auto"/>
                        <w:left w:val="none" w:sz="0" w:space="0" w:color="auto"/>
                        <w:bottom w:val="none" w:sz="0" w:space="0" w:color="auto"/>
                        <w:right w:val="none" w:sz="0" w:space="0" w:color="auto"/>
                      </w:divBdr>
                      <w:divsChild>
                        <w:div w:id="371157193">
                          <w:marLeft w:val="0"/>
                          <w:marRight w:val="0"/>
                          <w:marTop w:val="0"/>
                          <w:marBottom w:val="0"/>
                          <w:divBdr>
                            <w:top w:val="none" w:sz="0" w:space="0" w:color="auto"/>
                            <w:left w:val="none" w:sz="0" w:space="0" w:color="auto"/>
                            <w:bottom w:val="none" w:sz="0" w:space="0" w:color="auto"/>
                            <w:right w:val="none" w:sz="0" w:space="0" w:color="auto"/>
                          </w:divBdr>
                          <w:divsChild>
                            <w:div w:id="311715514">
                              <w:marLeft w:val="0"/>
                              <w:marRight w:val="0"/>
                              <w:marTop w:val="0"/>
                              <w:marBottom w:val="0"/>
                              <w:divBdr>
                                <w:top w:val="none" w:sz="0" w:space="0" w:color="auto"/>
                                <w:left w:val="none" w:sz="0" w:space="0" w:color="auto"/>
                                <w:bottom w:val="none" w:sz="0" w:space="0" w:color="auto"/>
                                <w:right w:val="none" w:sz="0" w:space="0" w:color="auto"/>
                              </w:divBdr>
                              <w:divsChild>
                                <w:div w:id="6910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4321">
          <w:marLeft w:val="0"/>
          <w:marRight w:val="0"/>
          <w:marTop w:val="0"/>
          <w:marBottom w:val="0"/>
          <w:divBdr>
            <w:top w:val="none" w:sz="0" w:space="0" w:color="auto"/>
            <w:left w:val="none" w:sz="0" w:space="0" w:color="auto"/>
            <w:bottom w:val="none" w:sz="0" w:space="0" w:color="auto"/>
            <w:right w:val="none" w:sz="0" w:space="0" w:color="auto"/>
          </w:divBdr>
          <w:divsChild>
            <w:div w:id="386077973">
              <w:marLeft w:val="0"/>
              <w:marRight w:val="0"/>
              <w:marTop w:val="0"/>
              <w:marBottom w:val="0"/>
              <w:divBdr>
                <w:top w:val="none" w:sz="0" w:space="0" w:color="auto"/>
                <w:left w:val="none" w:sz="0" w:space="0" w:color="auto"/>
                <w:bottom w:val="none" w:sz="0" w:space="0" w:color="auto"/>
                <w:right w:val="none" w:sz="0" w:space="0" w:color="auto"/>
              </w:divBdr>
              <w:divsChild>
                <w:div w:id="2062171304">
                  <w:marLeft w:val="0"/>
                  <w:marRight w:val="0"/>
                  <w:marTop w:val="0"/>
                  <w:marBottom w:val="0"/>
                  <w:divBdr>
                    <w:top w:val="none" w:sz="0" w:space="0" w:color="auto"/>
                    <w:left w:val="none" w:sz="0" w:space="0" w:color="auto"/>
                    <w:bottom w:val="none" w:sz="0" w:space="0" w:color="auto"/>
                    <w:right w:val="none" w:sz="0" w:space="0" w:color="auto"/>
                  </w:divBdr>
                </w:div>
                <w:div w:id="4510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verinskloesterchen.de/medizin/gynaekologie/leistungsspektrum/besondere-methoden/seelsorge" TargetMode="External"/><Relationship Id="rId3" Type="http://schemas.openxmlformats.org/officeDocument/2006/relationships/settings" Target="settings.xml"/><Relationship Id="rId7" Type="http://schemas.openxmlformats.org/officeDocument/2006/relationships/hyperlink" Target="https://www.stadt-koeln.de/artikel/06238/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koeln.de/patienten-besucher/seelsorge/sternenkinde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Semper</dc:creator>
  <cp:keywords/>
  <dc:description/>
  <cp:lastModifiedBy>Anke Semper</cp:lastModifiedBy>
  <cp:revision>2</cp:revision>
  <dcterms:created xsi:type="dcterms:W3CDTF">2024-05-06T09:45:00Z</dcterms:created>
  <dcterms:modified xsi:type="dcterms:W3CDTF">2024-05-06T09:45:00Z</dcterms:modified>
</cp:coreProperties>
</file>